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740" w:rsidRDefault="00121740" w:rsidP="00121740">
      <w:pPr>
        <w:pStyle w:val="Titolo2"/>
        <w:numPr>
          <w:ilvl w:val="1"/>
          <w:numId w:val="1"/>
        </w:numPr>
        <w:tabs>
          <w:tab w:val="left" w:pos="0"/>
        </w:tabs>
        <w:rPr>
          <w:sz w:val="28"/>
          <w:szCs w:val="28"/>
        </w:rPr>
      </w:pPr>
      <w:r w:rsidRPr="00F0319C">
        <w:rPr>
          <w:sz w:val="28"/>
          <w:szCs w:val="28"/>
        </w:rPr>
        <w:object w:dxaOrig="960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1.25pt" o:ole="" filled="t">
            <v:fill color2="black"/>
            <v:imagedata r:id="rId5" o:title=""/>
          </v:shape>
          <o:OLEObject Type="Embed" ProgID="Microsoft" ShapeID="_x0000_i1025" DrawAspect="Content" ObjectID="_1653540849" r:id="rId6"/>
        </w:object>
      </w:r>
    </w:p>
    <w:p w:rsidR="00121740" w:rsidRPr="00327C3C" w:rsidRDefault="00121740" w:rsidP="00121740">
      <w:pPr>
        <w:pStyle w:val="Nessunaspaziatura"/>
        <w:jc w:val="center"/>
        <w:rPr>
          <w:rFonts w:ascii="Times New Roman" w:hAnsi="Times New Roman" w:cs="Times New Roman"/>
        </w:rPr>
      </w:pPr>
      <w:r w:rsidRPr="00327C3C">
        <w:rPr>
          <w:rFonts w:ascii="Times New Roman" w:hAnsi="Times New Roman" w:cs="Times New Roman"/>
        </w:rPr>
        <w:t>ISTITUTO COMPRENSIVO III</w:t>
      </w:r>
    </w:p>
    <w:p w:rsidR="00121740" w:rsidRPr="00327C3C" w:rsidRDefault="00121740" w:rsidP="00121740">
      <w:pPr>
        <w:pStyle w:val="Nessunaspaziatura"/>
        <w:jc w:val="center"/>
        <w:rPr>
          <w:rFonts w:ascii="Times New Roman" w:hAnsi="Times New Roman" w:cs="Times New Roman"/>
        </w:rPr>
      </w:pPr>
      <w:r w:rsidRPr="00327C3C">
        <w:rPr>
          <w:rFonts w:ascii="Times New Roman" w:hAnsi="Times New Roman" w:cs="Times New Roman"/>
        </w:rPr>
        <w:t>C.F. 97028250781 - C.M. CSIC8AP00G</w:t>
      </w:r>
    </w:p>
    <w:p w:rsidR="00121740" w:rsidRPr="00327C3C" w:rsidRDefault="00121740" w:rsidP="00121740">
      <w:pPr>
        <w:pStyle w:val="Nessunaspaziatura"/>
        <w:jc w:val="center"/>
        <w:rPr>
          <w:rFonts w:ascii="Times New Roman" w:hAnsi="Times New Roman" w:cs="Times New Roman"/>
        </w:rPr>
      </w:pPr>
      <w:r w:rsidRPr="00327C3C">
        <w:rPr>
          <w:rFonts w:ascii="Times New Roman" w:hAnsi="Times New Roman" w:cs="Times New Roman"/>
        </w:rPr>
        <w:t>Via Nazionale, 139 - 87064CORIGLIANO - ROSSANO (CS)</w:t>
      </w:r>
    </w:p>
    <w:p w:rsidR="00121740" w:rsidRPr="00327C3C" w:rsidRDefault="00121740" w:rsidP="00121740">
      <w:pPr>
        <w:pStyle w:val="Nessunaspaziatura"/>
        <w:jc w:val="center"/>
        <w:rPr>
          <w:rFonts w:ascii="Times New Roman" w:hAnsi="Times New Roman" w:cs="Times New Roman"/>
          <w:lang w:val="en-US"/>
        </w:rPr>
      </w:pPr>
      <w:r w:rsidRPr="00327C3C">
        <w:rPr>
          <w:rFonts w:ascii="Times New Roman" w:hAnsi="Times New Roman" w:cs="Times New Roman"/>
          <w:lang w:val="en-US"/>
        </w:rPr>
        <w:t>tel. 0983/512939  -  fax 0983/512442</w:t>
      </w:r>
    </w:p>
    <w:p w:rsidR="00121740" w:rsidRPr="00327C3C" w:rsidRDefault="00121740" w:rsidP="00121740">
      <w:pPr>
        <w:pStyle w:val="Nessunaspaziatura"/>
        <w:jc w:val="center"/>
        <w:rPr>
          <w:rFonts w:ascii="Times New Roman" w:hAnsi="Times New Roman" w:cs="Times New Roman"/>
          <w:lang w:val="en-US"/>
        </w:rPr>
      </w:pPr>
      <w:r w:rsidRPr="00327C3C">
        <w:rPr>
          <w:rFonts w:ascii="Times New Roman" w:hAnsi="Times New Roman" w:cs="Times New Roman"/>
          <w:lang w:val="en-US"/>
        </w:rPr>
        <w:t>e-mail:</w:t>
      </w:r>
      <w:hyperlink r:id="rId7" w:history="1">
        <w:r w:rsidRPr="00327C3C">
          <w:rPr>
            <w:rStyle w:val="Collegamentoipertestuale"/>
            <w:rFonts w:ascii="Times New Roman" w:hAnsi="Times New Roman" w:cs="Times New Roman"/>
            <w:sz w:val="22"/>
            <w:lang w:val="en-US"/>
          </w:rPr>
          <w:t>CSIC8AP00G@istruzione.it</w:t>
        </w:r>
      </w:hyperlink>
      <w:r w:rsidRPr="00327C3C">
        <w:rPr>
          <w:rFonts w:ascii="Times New Roman" w:hAnsi="Times New Roman" w:cs="Times New Roman"/>
          <w:lang w:val="en-US"/>
        </w:rPr>
        <w:t xml:space="preserve">  -  pec:CSIC8AP00G@pec.istruzione.it</w:t>
      </w:r>
    </w:p>
    <w:p w:rsidR="00121740" w:rsidRDefault="00121740" w:rsidP="00121740">
      <w:pPr>
        <w:pStyle w:val="Nessunaspaziatura"/>
        <w:jc w:val="center"/>
      </w:pPr>
      <w:proofErr w:type="spellStart"/>
      <w:r w:rsidRPr="00327C3C">
        <w:rPr>
          <w:rFonts w:ascii="Times New Roman" w:hAnsi="Times New Roman" w:cs="Times New Roman"/>
          <w:lang w:val="en-US"/>
        </w:rPr>
        <w:t>sito</w:t>
      </w:r>
      <w:proofErr w:type="spellEnd"/>
      <w:r w:rsidRPr="00327C3C">
        <w:rPr>
          <w:rFonts w:ascii="Times New Roman" w:hAnsi="Times New Roman" w:cs="Times New Roman"/>
          <w:lang w:val="en-US"/>
        </w:rPr>
        <w:t xml:space="preserve"> web   </w:t>
      </w:r>
      <w:hyperlink r:id="rId8" w:history="1">
        <w:r w:rsidRPr="00327C3C">
          <w:rPr>
            <w:rStyle w:val="Collegamentoipertestuale"/>
            <w:rFonts w:ascii="Times New Roman" w:hAnsi="Times New Roman" w:cs="Times New Roman"/>
            <w:sz w:val="22"/>
            <w:lang w:val="en-US"/>
          </w:rPr>
          <w:t>www.comprensivo3rossano.edu.it</w:t>
        </w:r>
      </w:hyperlink>
    </w:p>
    <w:p w:rsidR="00550AD5" w:rsidRDefault="00550AD5" w:rsidP="00550AD5">
      <w:pPr>
        <w:pStyle w:val="Nessunaspaziatura"/>
        <w:jc w:val="center"/>
      </w:pPr>
    </w:p>
    <w:p w:rsidR="00121740" w:rsidRPr="00121740" w:rsidRDefault="00121740" w:rsidP="00121740">
      <w:pPr>
        <w:pStyle w:val="Nessunaspaziatura"/>
        <w:jc w:val="center"/>
        <w:rPr>
          <w:rFonts w:ascii="Times New Roman" w:hAnsi="Times New Roman" w:cs="Times New Roman"/>
          <w:lang w:val="en-US"/>
        </w:rPr>
      </w:pPr>
    </w:p>
    <w:p w:rsidR="00EE033B" w:rsidRPr="00EE033B" w:rsidRDefault="00275BCD" w:rsidP="00063AD8">
      <w:pPr>
        <w:rPr>
          <w:rFonts w:ascii="Times New Roman" w:hAnsi="Times New Roman" w:cs="Times New Roman"/>
          <w:sz w:val="24"/>
          <w:szCs w:val="24"/>
        </w:rPr>
      </w:pPr>
      <w:r w:rsidRPr="00EA6FC5">
        <w:rPr>
          <w:rFonts w:ascii="Times New Roman" w:hAnsi="Times New Roman" w:cs="Times New Roman"/>
          <w:sz w:val="24"/>
          <w:szCs w:val="24"/>
        </w:rPr>
        <w:t xml:space="preserve">Prot.n° </w:t>
      </w:r>
      <w:r w:rsidR="001568E4" w:rsidRPr="00EA6FC5">
        <w:rPr>
          <w:rFonts w:ascii="Times New Roman" w:hAnsi="Times New Roman" w:cs="Times New Roman"/>
          <w:sz w:val="24"/>
          <w:szCs w:val="24"/>
        </w:rPr>
        <w:t xml:space="preserve">   </w:t>
      </w:r>
      <w:r w:rsidR="00D4088D">
        <w:rPr>
          <w:rFonts w:ascii="Times New Roman" w:hAnsi="Times New Roman" w:cs="Times New Roman"/>
          <w:sz w:val="24"/>
          <w:szCs w:val="24"/>
        </w:rPr>
        <w:t>2989</w:t>
      </w:r>
      <w:r w:rsidR="00EE033B" w:rsidRPr="00EA6FC5">
        <w:rPr>
          <w:rFonts w:ascii="Times New Roman" w:hAnsi="Times New Roman" w:cs="Times New Roman"/>
          <w:sz w:val="24"/>
          <w:szCs w:val="24"/>
        </w:rPr>
        <w:t>/</w:t>
      </w:r>
      <w:r w:rsidR="00063AD8" w:rsidRPr="00EA6FC5">
        <w:rPr>
          <w:rFonts w:ascii="Times New Roman" w:hAnsi="Times New Roman" w:cs="Times New Roman"/>
          <w:sz w:val="24"/>
          <w:szCs w:val="24"/>
        </w:rPr>
        <w:t>C14</w:t>
      </w:r>
      <w:r w:rsidR="001568E4" w:rsidRPr="00EA6FC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A6F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568E4" w:rsidRPr="00EA6FC5">
        <w:rPr>
          <w:rFonts w:ascii="Times New Roman" w:hAnsi="Times New Roman" w:cs="Times New Roman"/>
          <w:sz w:val="24"/>
          <w:szCs w:val="24"/>
        </w:rPr>
        <w:t xml:space="preserve">   </w:t>
      </w:r>
      <w:r w:rsidR="00D4088D">
        <w:rPr>
          <w:rFonts w:ascii="Times New Roman" w:hAnsi="Times New Roman" w:cs="Times New Roman"/>
          <w:sz w:val="24"/>
          <w:szCs w:val="24"/>
        </w:rPr>
        <w:t>Rossano  12</w:t>
      </w:r>
      <w:r w:rsidR="00EA6FC5">
        <w:rPr>
          <w:rFonts w:ascii="Times New Roman" w:hAnsi="Times New Roman" w:cs="Times New Roman"/>
          <w:sz w:val="24"/>
          <w:szCs w:val="24"/>
        </w:rPr>
        <w:t xml:space="preserve"> Giugn</w:t>
      </w:r>
      <w:r w:rsidR="0044225C" w:rsidRPr="00EA6FC5">
        <w:rPr>
          <w:rFonts w:ascii="Times New Roman" w:hAnsi="Times New Roman" w:cs="Times New Roman"/>
          <w:sz w:val="24"/>
          <w:szCs w:val="24"/>
        </w:rPr>
        <w:t xml:space="preserve">o </w:t>
      </w:r>
      <w:r w:rsidR="001568E4" w:rsidRPr="00EA6FC5">
        <w:rPr>
          <w:rFonts w:ascii="Times New Roman" w:hAnsi="Times New Roman" w:cs="Times New Roman"/>
          <w:sz w:val="24"/>
          <w:szCs w:val="24"/>
        </w:rPr>
        <w:t xml:space="preserve"> 2020</w:t>
      </w:r>
    </w:p>
    <w:p w:rsidR="00063AD8" w:rsidRPr="005B0D83" w:rsidRDefault="00063AD8" w:rsidP="00063A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D83">
        <w:rPr>
          <w:rFonts w:ascii="Times New Roman" w:hAnsi="Times New Roman" w:cs="Times New Roman"/>
          <w:sz w:val="24"/>
          <w:szCs w:val="24"/>
        </w:rPr>
        <w:t>Agli Atti</w:t>
      </w:r>
    </w:p>
    <w:p w:rsidR="00063AD8" w:rsidRDefault="00063AD8" w:rsidP="00063A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B0D83">
        <w:rPr>
          <w:rFonts w:ascii="Times New Roman" w:hAnsi="Times New Roman" w:cs="Times New Roman"/>
          <w:sz w:val="24"/>
          <w:szCs w:val="24"/>
        </w:rPr>
        <w:t xml:space="preserve">Albo Pretorio on </w:t>
      </w:r>
      <w:proofErr w:type="spellStart"/>
      <w:r w:rsidRPr="005B0D83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063AD8" w:rsidRPr="005B0D83" w:rsidRDefault="00063AD8" w:rsidP="00063A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Amministrazione trasparente</w:t>
      </w:r>
    </w:p>
    <w:p w:rsidR="00063AD8" w:rsidRDefault="00063AD8" w:rsidP="002A04B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B0D83">
        <w:rPr>
          <w:rFonts w:ascii="Times New Roman" w:hAnsi="Times New Roman" w:cs="Times New Roman"/>
          <w:sz w:val="24"/>
          <w:szCs w:val="24"/>
        </w:rPr>
        <w:t>Sito Web</w:t>
      </w:r>
    </w:p>
    <w:p w:rsidR="002A04B6" w:rsidRPr="002A04B6" w:rsidRDefault="002A04B6" w:rsidP="002A04B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37C52" w:rsidRDefault="00063AD8" w:rsidP="00A37C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04D9">
        <w:rPr>
          <w:rFonts w:ascii="Times New Roman" w:hAnsi="Times New Roman" w:cs="Times New Roman"/>
          <w:b/>
        </w:rPr>
        <w:t>OGGETTO</w:t>
      </w:r>
      <w:r w:rsidRPr="00A37C52">
        <w:rPr>
          <w:rFonts w:ascii="Times New Roman" w:hAnsi="Times New Roman" w:cs="Times New Roman"/>
          <w:sz w:val="24"/>
          <w:szCs w:val="24"/>
        </w:rPr>
        <w:t>: D.L. 17 marzo 2020, n. 18, recante “Misure di potenziamento del Servizio sanitario nazionale e di sostegno economico per famiglie, lavoratori e imprese connesse all’emergenza epidemiologica da COVID-19”</w:t>
      </w:r>
      <w:r w:rsidR="00A37C52" w:rsidRPr="00A37C52">
        <w:rPr>
          <w:rFonts w:ascii="Times New Roman" w:hAnsi="Times New Roman" w:cs="Times New Roman"/>
          <w:sz w:val="24"/>
          <w:szCs w:val="24"/>
        </w:rPr>
        <w:t xml:space="preserve"> per un</w:t>
      </w:r>
      <w:r w:rsidR="00D4088D">
        <w:rPr>
          <w:rFonts w:ascii="Times New Roman" w:hAnsi="Times New Roman" w:cs="Times New Roman"/>
          <w:sz w:val="24"/>
          <w:szCs w:val="24"/>
        </w:rPr>
        <w:t xml:space="preserve"> importo imponibile di </w:t>
      </w:r>
      <w:r w:rsidR="00D4088D" w:rsidRPr="00D4088D">
        <w:rPr>
          <w:rFonts w:ascii="Times New Roman" w:hAnsi="Times New Roman" w:cs="Times New Roman"/>
          <w:b/>
        </w:rPr>
        <w:t xml:space="preserve">€ </w:t>
      </w:r>
      <w:r w:rsidR="00A37C52" w:rsidRPr="00D4088D">
        <w:rPr>
          <w:rFonts w:ascii="Times New Roman" w:hAnsi="Times New Roman" w:cs="Times New Roman"/>
          <w:b/>
        </w:rPr>
        <w:t xml:space="preserve"> </w:t>
      </w:r>
      <w:r w:rsidR="00D4088D" w:rsidRPr="00D4088D">
        <w:rPr>
          <w:rFonts w:ascii="Times New Roman" w:hAnsi="Times New Roman" w:cs="Times New Roman"/>
          <w:b/>
        </w:rPr>
        <w:t>1853,80</w:t>
      </w:r>
      <w:r w:rsidR="00D4088D">
        <w:rPr>
          <w:rFonts w:ascii="Times New Roman" w:hAnsi="Times New Roman" w:cs="Times New Roman"/>
          <w:sz w:val="24"/>
          <w:szCs w:val="24"/>
        </w:rPr>
        <w:t xml:space="preserve"> </w:t>
      </w:r>
      <w:r w:rsidR="00A37C52">
        <w:rPr>
          <w:rFonts w:ascii="Times New Roman" w:hAnsi="Times New Roman" w:cs="Times New Roman"/>
          <w:sz w:val="24"/>
          <w:szCs w:val="24"/>
        </w:rPr>
        <w:t>(</w:t>
      </w:r>
      <w:r w:rsidR="00A37C52">
        <w:rPr>
          <w:rFonts w:ascii="Times New Roman" w:hAnsi="Times New Roman" w:cs="Times New Roman"/>
        </w:rPr>
        <w:t>IVA inclusa</w:t>
      </w:r>
      <w:r w:rsidR="00A37C52">
        <w:rPr>
          <w:rFonts w:ascii="Times New Roman" w:hAnsi="Times New Roman" w:cs="Times New Roman"/>
          <w:sz w:val="24"/>
          <w:szCs w:val="24"/>
        </w:rPr>
        <w:t>)</w:t>
      </w:r>
      <w:r w:rsidRPr="00A37C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3AD8" w:rsidRPr="00A37C52" w:rsidRDefault="00A37C52" w:rsidP="00A37C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063AD8" w:rsidRPr="00A37C52">
        <w:rPr>
          <w:rFonts w:ascii="Times New Roman" w:hAnsi="Times New Roman" w:cs="Times New Roman"/>
          <w:b/>
          <w:sz w:val="24"/>
          <w:szCs w:val="24"/>
        </w:rPr>
        <w:t xml:space="preserve">DETERMINA A CONTRARRE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4088D">
        <w:rPr>
          <w:rFonts w:ascii="Times New Roman" w:hAnsi="Times New Roman" w:cs="Times New Roman"/>
          <w:b/>
          <w:sz w:val="24"/>
          <w:szCs w:val="24"/>
        </w:rPr>
        <w:t xml:space="preserve">CIG: </w:t>
      </w:r>
      <w:r w:rsidR="00D4088D" w:rsidRPr="00D4088D">
        <w:rPr>
          <w:rFonts w:ascii="Times New Roman" w:hAnsi="Times New Roman" w:cs="Times New Roman"/>
          <w:b/>
        </w:rPr>
        <w:t>Z852D4DB16</w:t>
      </w:r>
    </w:p>
    <w:p w:rsidR="00063AD8" w:rsidRDefault="00B71C02" w:rsidP="00B71C02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.</w:t>
      </w:r>
    </w:p>
    <w:p w:rsidR="00063AD8" w:rsidRDefault="00063AD8" w:rsidP="00063AD8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</w:p>
    <w:p w:rsidR="00B71C02" w:rsidRDefault="00B71C02" w:rsidP="00B71C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DIRIGENTE SCOLASTICO</w:t>
      </w:r>
    </w:p>
    <w:p w:rsidR="00B71C02" w:rsidRDefault="00B71C02" w:rsidP="00B71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71C02" w:rsidRDefault="00B71C02" w:rsidP="00B71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RITENUTO NECESSARIO </w:t>
      </w:r>
      <w:r>
        <w:rPr>
          <w:rFonts w:ascii="Times New Roman" w:hAnsi="Times New Roman" w:cs="Times New Roman"/>
        </w:rPr>
        <w:t>perseguire l’interesse pubblico di preservare la salute degli operatori scolastici</w:t>
      </w:r>
    </w:p>
    <w:p w:rsidR="00B71C02" w:rsidRDefault="00B71C02" w:rsidP="00B71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degli utenti nel miglior modo possibile ottimizzando i costi e i benefici dell’attività contrattuale di cui alla</w:t>
      </w:r>
    </w:p>
    <w:p w:rsidR="00B71C02" w:rsidRDefault="00B71C02" w:rsidP="00B71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presente determina, acquisendo i dispositivi e i prodotti igienizzanti per la pulizia dei locali scolastici e la</w:t>
      </w:r>
    </w:p>
    <w:p w:rsidR="00B71C02" w:rsidRDefault="00B71C02" w:rsidP="00B71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protezione individuale da utilizzare nel tempo in cui saranno riavviate integralmente o parzialmente le</w:t>
      </w:r>
    </w:p>
    <w:p w:rsidR="00B71C02" w:rsidRDefault="00B71C02" w:rsidP="00B71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attività didattiche e/o amministrative in presenza;</w:t>
      </w:r>
    </w:p>
    <w:p w:rsidR="00B71C02" w:rsidRDefault="00B71C02" w:rsidP="00B71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VISTO </w:t>
      </w:r>
      <w:r>
        <w:rPr>
          <w:rFonts w:ascii="Times New Roman" w:hAnsi="Times New Roman" w:cs="Times New Roman"/>
        </w:rPr>
        <w:t>il R.D. 18 novembre 1923, n. 2440 - Nuove disposizioni sull’amministrazione del Patrimonio e la</w:t>
      </w: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Contabilità Generale dello Stato;</w:t>
      </w: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VISTA </w:t>
      </w:r>
      <w:r>
        <w:rPr>
          <w:rFonts w:ascii="Times New Roman" w:hAnsi="Times New Roman" w:cs="Times New Roman"/>
        </w:rPr>
        <w:t>la L. 15 marzo 1997, n. 59 - Delega al Governo per il conferimento di funzioni e compiti alle regioni</w:t>
      </w: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 enti locali, per la riforma della Pubblica Amministrazione e per la semplificazione amministrativa;</w:t>
      </w: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VISTO </w:t>
      </w:r>
      <w:r>
        <w:rPr>
          <w:rFonts w:ascii="Times New Roman" w:hAnsi="Times New Roman" w:cs="Times New Roman"/>
        </w:rPr>
        <w:t>il D.P.R. 8 marzo 1999, n. 275 - Regolamento recante norme in materia di autonomia delle Istituzioni Scolastiche, ai sensi dell’art. 21 della L. 15/03/1997;</w:t>
      </w:r>
      <w:r w:rsidRPr="00B71C02">
        <w:rPr>
          <w:rFonts w:ascii="Times New Roman" w:hAnsi="Times New Roman" w:cs="Times New Roman"/>
          <w:b/>
          <w:bCs/>
        </w:rPr>
        <w:t xml:space="preserve"> </w:t>
      </w: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VISTO </w:t>
      </w:r>
      <w:r>
        <w:rPr>
          <w:rFonts w:ascii="Times New Roman" w:hAnsi="Times New Roman" w:cs="Times New Roman"/>
        </w:rPr>
        <w:t>il Decreto Interministeriale 28 agosto 2018, n. 129 - Istruzioni generali sulla gestione</w:t>
      </w:r>
      <w:r w:rsidR="00A37C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amministrativo-contabile delle istituzioni scolastiche, ai sensi dell’articolo 1, comma 143, della legge 13</w:t>
      </w: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luglio 2015, n. 107;</w:t>
      </w: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TENUTO CONTO </w:t>
      </w:r>
      <w:r>
        <w:rPr>
          <w:rFonts w:ascii="Times New Roman" w:hAnsi="Times New Roman" w:cs="Times New Roman"/>
        </w:rPr>
        <w:t>delle funzioni e dei poteri del Dirigente Scolastico in materia di attività negoziale, come</w:t>
      </w: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definiti dall'articolo 25, comma 2, del decreto legislativo 30 marzo 2001, n. 165, dall’articolo 1, comma 78,</w:t>
      </w:r>
    </w:p>
    <w:p w:rsidR="00B71C0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della legge n. 107 del 2015 e dagli articoli 3 e 44 del succitato D.I. 129/2018;</w:t>
      </w: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37C52" w:rsidRDefault="00B71C0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VISTA </w:t>
      </w:r>
      <w:r>
        <w:rPr>
          <w:rFonts w:ascii="Times New Roman" w:hAnsi="Times New Roman" w:cs="Times New Roman"/>
        </w:rPr>
        <w:t>la Delibera del Consiglio d’</w:t>
      </w:r>
      <w:r w:rsidR="000B5B76">
        <w:rPr>
          <w:rFonts w:ascii="Times New Roman" w:hAnsi="Times New Roman" w:cs="Times New Roman"/>
        </w:rPr>
        <w:t>Istituto n. 09 del 29</w:t>
      </w:r>
      <w:r>
        <w:rPr>
          <w:rFonts w:ascii="Times New Roman" w:hAnsi="Times New Roman" w:cs="Times New Roman"/>
        </w:rPr>
        <w:t>/10/2019 con la quale è</w:t>
      </w:r>
      <w:r w:rsidR="000B5B76">
        <w:rPr>
          <w:rFonts w:ascii="Times New Roman" w:hAnsi="Times New Roman" w:cs="Times New Roman"/>
        </w:rPr>
        <w:t xml:space="preserve"> stato approvato</w:t>
      </w:r>
      <w:r>
        <w:rPr>
          <w:rFonts w:ascii="Times New Roman" w:hAnsi="Times New Roman" w:cs="Times New Roman"/>
        </w:rPr>
        <w:t xml:space="preserve"> il</w:t>
      </w:r>
      <w:r w:rsidR="000B5B76">
        <w:rPr>
          <w:rFonts w:ascii="Times New Roman" w:hAnsi="Times New Roman" w:cs="Times New Roman"/>
        </w:rPr>
        <w:t xml:space="preserve"> PTOF aggiornamento per l’anno 2019-20;</w:t>
      </w:r>
      <w:r w:rsidR="000B5B76" w:rsidRPr="000B5B76">
        <w:rPr>
          <w:rFonts w:ascii="Times New Roman" w:hAnsi="Times New Roman" w:cs="Times New Roman"/>
          <w:b/>
          <w:bCs/>
        </w:rPr>
        <w:t xml:space="preserve"> 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>la Delibera del Consiglio d’</w:t>
      </w:r>
      <w:r w:rsidR="00A37C52">
        <w:rPr>
          <w:rFonts w:ascii="Times New Roman" w:hAnsi="Times New Roman" w:cs="Times New Roman"/>
          <w:sz w:val="24"/>
          <w:szCs w:val="24"/>
        </w:rPr>
        <w:t>Istituto n. 19 del 9/01/2020</w:t>
      </w:r>
      <w:r>
        <w:rPr>
          <w:rFonts w:ascii="Times New Roman" w:hAnsi="Times New Roman" w:cs="Times New Roman"/>
          <w:sz w:val="24"/>
          <w:szCs w:val="24"/>
        </w:rPr>
        <w:t>, di approvazione del Programma</w:t>
      </w:r>
      <w:r w:rsidR="002A04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Annuale dell’Esercizio finanziario 2020;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5B76" w:rsidRDefault="000B5B76" w:rsidP="000B5B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VISTA </w:t>
      </w:r>
      <w:r>
        <w:rPr>
          <w:rFonts w:ascii="Times New Roman" w:hAnsi="Times New Roman" w:cs="Times New Roman"/>
        </w:rPr>
        <w:t>la L. 241 del 7 agosto 1990 - Nuove norme sul procedimento amministrativo;</w:t>
      </w:r>
    </w:p>
    <w:p w:rsidR="00A37C52" w:rsidRDefault="00A37C52" w:rsidP="000B5B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B5B76" w:rsidRDefault="000B5B76" w:rsidP="000B5B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VISTO </w:t>
      </w:r>
      <w:r>
        <w:rPr>
          <w:rFonts w:ascii="Times New Roman" w:hAnsi="Times New Roman" w:cs="Times New Roman"/>
        </w:rPr>
        <w:t xml:space="preserve">il </w:t>
      </w:r>
      <w:proofErr w:type="spellStart"/>
      <w:r>
        <w:rPr>
          <w:rFonts w:ascii="Times New Roman" w:hAnsi="Times New Roman" w:cs="Times New Roman"/>
        </w:rPr>
        <w:t>D.Lgs.</w:t>
      </w:r>
      <w:proofErr w:type="spellEnd"/>
      <w:r>
        <w:rPr>
          <w:rFonts w:ascii="Times New Roman" w:hAnsi="Times New Roman" w:cs="Times New Roman"/>
        </w:rPr>
        <w:t xml:space="preserve"> 18 aprile 2016, n. 50 - Codice dei contratti pubblici -, come modificato dal D. </w:t>
      </w:r>
      <w:proofErr w:type="spellStart"/>
      <w:r>
        <w:rPr>
          <w:rFonts w:ascii="Times New Roman" w:hAnsi="Times New Roman" w:cs="Times New Roman"/>
        </w:rPr>
        <w:t>Lgs</w:t>
      </w:r>
      <w:proofErr w:type="spellEnd"/>
      <w:r>
        <w:rPr>
          <w:rFonts w:ascii="Times New Roman" w:hAnsi="Times New Roman" w:cs="Times New Roman"/>
        </w:rPr>
        <w:t>. 19</w:t>
      </w:r>
    </w:p>
    <w:p w:rsidR="000B5B76" w:rsidRDefault="000B5B76" w:rsidP="000B5B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aprile 2017, n. 56 (cd. Correttivo);</w:t>
      </w:r>
    </w:p>
    <w:p w:rsidR="00A37C52" w:rsidRDefault="00A37C52" w:rsidP="000B5B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VISTE </w:t>
      </w:r>
      <w:r>
        <w:rPr>
          <w:rFonts w:ascii="Times New Roman" w:hAnsi="Times New Roman" w:cs="Times New Roman"/>
        </w:rPr>
        <w:t>le Linee Guida n. 4 dell’ANAC - Procedure per l’affidamento dei contratti pubblici di importo</w:t>
      </w: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inferiore alle soglie di rilevanza comunitaria, indagini di mercato e formazione e gestione degli elenchi di</w:t>
      </w: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operatori economici;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VISTE </w:t>
      </w:r>
      <w:r>
        <w:rPr>
          <w:rFonts w:ascii="Times New Roman" w:hAnsi="Times New Roman" w:cs="Times New Roman"/>
        </w:rPr>
        <w:t>le Linee guida ANAC n. 3 - Nomina, ruolo e compiti del responsabile unico del procedimento per</w:t>
      </w: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l’affidamento di appalti e concessioni;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RITENUTO </w:t>
      </w:r>
      <w:r>
        <w:rPr>
          <w:rFonts w:ascii="Times New Roman" w:hAnsi="Times New Roman" w:cs="Times New Roman"/>
        </w:rPr>
        <w:t>che il Dirigente Scolastico di questa Istituzione, risulta pienamente idoneo a ricoprire l’incarico</w:t>
      </w: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RUP per l’affidamento in oggetto, in quanto soddisfa i requisiti richiesti dall’art. 31, comma 1, del D. </w:t>
      </w:r>
      <w:proofErr w:type="spellStart"/>
      <w:r>
        <w:rPr>
          <w:rFonts w:ascii="Times New Roman" w:hAnsi="Times New Roman" w:cs="Times New Roman"/>
        </w:rPr>
        <w:t>Lgs</w:t>
      </w:r>
      <w:proofErr w:type="spellEnd"/>
      <w:r>
        <w:rPr>
          <w:rFonts w:ascii="Times New Roman" w:hAnsi="Times New Roman" w:cs="Times New Roman"/>
        </w:rPr>
        <w:t>.</w:t>
      </w: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50/2016, avendo un livello di inquadramento giuridico e competenze professionali adeguate rispetto</w:t>
      </w: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all’incarico in questione;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TENUTO CONTO </w:t>
      </w:r>
      <w:r>
        <w:rPr>
          <w:rFonts w:ascii="Times New Roman" w:hAnsi="Times New Roman" w:cs="Times New Roman"/>
        </w:rPr>
        <w:t>che, nella fattispecie, il RUP rivestirà anche le funzioni di Direttore dell’Esecuzione,</w:t>
      </w: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sussistendo i presupposti per la coincidenza delle due figure previsti dal paragrafo 10 delle Linee Guida</w:t>
      </w: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ANAC n. 3;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VISTO </w:t>
      </w:r>
      <w:r>
        <w:rPr>
          <w:rFonts w:ascii="Times New Roman" w:hAnsi="Times New Roman" w:cs="Times New Roman"/>
        </w:rPr>
        <w:t>l’art. 6-bis della legge 7 agosto 1990, n. 241, introdotto dall'art. 1, comma 41, della legge 6</w:t>
      </w: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novembre 2012, n. 190, relativo all’obbligo di astensione dall’incarico del responsabile del procedimento in</w:t>
      </w: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caso di conflitto di interessi, e all’obbligo di segnalazione da parte dello stesso di ogni situazione di conflitto</w:t>
      </w:r>
    </w:p>
    <w:p w:rsidR="000B5B76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(anche potenziale);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A6FC5" w:rsidRDefault="000B5B76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TENUTO CONTO </w:t>
      </w:r>
      <w:r>
        <w:rPr>
          <w:rFonts w:ascii="Times New Roman" w:hAnsi="Times New Roman" w:cs="Times New Roman"/>
        </w:rPr>
        <w:t xml:space="preserve">che, nei confronti del RUP individuato non sussistono le condizioni </w:t>
      </w:r>
      <w:r w:rsidR="00EA6FC5">
        <w:rPr>
          <w:rFonts w:ascii="Times New Roman" w:hAnsi="Times New Roman" w:cs="Times New Roman"/>
        </w:rPr>
        <w:t>ostative previste</w:t>
      </w: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dalla succitata norma;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CONSIDERATO </w:t>
      </w:r>
      <w:r>
        <w:rPr>
          <w:rFonts w:ascii="Times New Roman" w:hAnsi="Times New Roman" w:cs="Times New Roman"/>
        </w:rPr>
        <w:t>che gli oneri di sicurezza per l’eliminazione dei rischi da interferenza, non soggetti a</w:t>
      </w: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ribasso, sono pari a 0,00 € (euro zero,00), trattandosi di mera fornitura di materiali o attrezzature;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PRESO ATTO </w:t>
      </w:r>
      <w:r>
        <w:rPr>
          <w:rFonts w:ascii="Times New Roman" w:hAnsi="Times New Roman" w:cs="Times New Roman"/>
        </w:rPr>
        <w:t xml:space="preserve">che la spesa complessiva per la fornitura in parola ammonta ad </w:t>
      </w:r>
      <w:r w:rsidR="00D4088D" w:rsidRPr="00D4088D">
        <w:rPr>
          <w:rFonts w:ascii="Times New Roman" w:hAnsi="Times New Roman" w:cs="Times New Roman"/>
          <w:b/>
        </w:rPr>
        <w:t>€  1853,80</w:t>
      </w:r>
      <w:r>
        <w:rPr>
          <w:rFonts w:ascii="Times New Roman" w:hAnsi="Times New Roman" w:cs="Times New Roman"/>
        </w:rPr>
        <w:t xml:space="preserve"> IVA inclusa;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TENUTO CONTO </w:t>
      </w:r>
      <w:r>
        <w:rPr>
          <w:rFonts w:ascii="Times New Roman" w:hAnsi="Times New Roman" w:cs="Times New Roman"/>
        </w:rPr>
        <w:t>che, trattandosi di affidamento ex art. 37, comma 1 del Codice, l’Istituto non ha</w:t>
      </w: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richiesto all’Operatore la presentazione di una garanzia definitiva ai sensi dell’art. 103 del D. </w:t>
      </w:r>
      <w:proofErr w:type="spellStart"/>
      <w:r>
        <w:rPr>
          <w:rFonts w:ascii="Times New Roman" w:hAnsi="Times New Roman" w:cs="Times New Roman"/>
        </w:rPr>
        <w:t>Lgs</w:t>
      </w:r>
      <w:proofErr w:type="spellEnd"/>
      <w:r>
        <w:rPr>
          <w:rFonts w:ascii="Times New Roman" w:hAnsi="Times New Roman" w:cs="Times New Roman"/>
        </w:rPr>
        <w:t>. 50/2016,</w:t>
      </w: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perché la fornitura è inferiore ai 40.000 euro, in virtù di quanto previsto dall’ultimo comma del succitato art.</w:t>
      </w: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103;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B5B76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VISTO </w:t>
      </w:r>
      <w:r>
        <w:rPr>
          <w:rFonts w:ascii="Times New Roman" w:hAnsi="Times New Roman" w:cs="Times New Roman"/>
        </w:rPr>
        <w:t>l’art. 1, commi 65 e 67, della Legge 23 dicembre 2005, n. 266, in virtù del quale l’Istituto è tenuto ad</w:t>
      </w:r>
      <w:r w:rsidRPr="00EA6F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acquisire il codice identificativo della gara (CIG);</w:t>
      </w:r>
    </w:p>
    <w:p w:rsidR="00063AD8" w:rsidRDefault="00063AD8" w:rsidP="00063AD8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</w:p>
    <w:p w:rsidR="00EA6FC5" w:rsidRDefault="00EA6FC5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CONSIDERATO </w:t>
      </w:r>
      <w:r>
        <w:rPr>
          <w:rFonts w:ascii="Times New Roman" w:hAnsi="Times New Roman" w:cs="Times New Roman"/>
        </w:rPr>
        <w:t xml:space="preserve">che l’importo di cui al presente provvedimento risulta pari a </w:t>
      </w:r>
      <w:r w:rsidR="00D4088D" w:rsidRPr="00D4088D">
        <w:rPr>
          <w:rFonts w:ascii="Times New Roman" w:hAnsi="Times New Roman" w:cs="Times New Roman"/>
          <w:b/>
        </w:rPr>
        <w:t>€  1853,80</w:t>
      </w:r>
      <w:r w:rsidR="00D4088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IVA inclusa e</w:t>
      </w:r>
    </w:p>
    <w:p w:rsidR="00EA6FC5" w:rsidRDefault="00EA6FC5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trova copertura nel Programma Annuale per l’anno 2020;</w:t>
      </w:r>
    </w:p>
    <w:p w:rsidR="00A37C52" w:rsidRDefault="00A37C52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A6FC5" w:rsidRDefault="00EA6FC5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ATTESE </w:t>
      </w:r>
      <w:r>
        <w:rPr>
          <w:rFonts w:ascii="Times New Roman" w:hAnsi="Times New Roman" w:cs="Times New Roman"/>
        </w:rPr>
        <w:t>le disposizioni di cui alla legge del 6 novembre 2012, n. 190 - Disposizioni per la prevenzione e la</w:t>
      </w:r>
    </w:p>
    <w:p w:rsidR="00EA6FC5" w:rsidRDefault="00EA6FC5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repressione della corruzione e dell’illegalità della Pubblica Amministrazione;</w:t>
      </w:r>
    </w:p>
    <w:p w:rsidR="00A37C52" w:rsidRDefault="00A37C52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CONSIDERATO </w:t>
      </w:r>
      <w:r>
        <w:rPr>
          <w:rFonts w:ascii="Times New Roman" w:hAnsi="Times New Roman" w:cs="Times New Roman"/>
        </w:rPr>
        <w:t>che ai sensi dell'articolo 36, comma 6, ultimo periodo del Codice, il Ministero</w:t>
      </w:r>
      <w:r w:rsidR="00A37C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dell’Economia e delle Finanze, avvalendosi di CONSIP S.p.A., ha messo a disposizione delle Stazioni</w:t>
      </w:r>
      <w:r w:rsidR="00A37C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Appaltanti il Mercato Elettronico delle Pubbliche Amministrazioni e nello specifico le Convenzioni </w:t>
      </w:r>
      <w:proofErr w:type="spellStart"/>
      <w:r>
        <w:rPr>
          <w:rFonts w:ascii="Times New Roman" w:hAnsi="Times New Roman" w:cs="Times New Roman"/>
        </w:rPr>
        <w:t>Consip</w:t>
      </w:r>
      <w:proofErr w:type="spellEnd"/>
      <w:r>
        <w:rPr>
          <w:rFonts w:ascii="Times New Roman" w:hAnsi="Times New Roman" w:cs="Times New Roman"/>
        </w:rPr>
        <w:t>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DATO ATTO </w:t>
      </w:r>
      <w:r w:rsidR="00D4088D">
        <w:rPr>
          <w:rFonts w:ascii="Times New Roman" w:hAnsi="Times New Roman" w:cs="Times New Roman"/>
        </w:rPr>
        <w:t xml:space="preserve">della necessità di acquistare </w:t>
      </w:r>
      <w:r>
        <w:rPr>
          <w:rFonts w:ascii="Times New Roman" w:hAnsi="Times New Roman" w:cs="Times New Roman"/>
        </w:rPr>
        <w:t xml:space="preserve">materiali </w:t>
      </w:r>
      <w:r w:rsidR="00D4088D">
        <w:rPr>
          <w:rFonts w:ascii="Times New Roman" w:hAnsi="Times New Roman" w:cs="Times New Roman"/>
        </w:rPr>
        <w:t xml:space="preserve">e dispositivi indispensabili per la </w:t>
      </w:r>
      <w:r>
        <w:rPr>
          <w:rFonts w:ascii="Times New Roman" w:hAnsi="Times New Roman" w:cs="Times New Roman"/>
        </w:rPr>
        <w:t xml:space="preserve"> protezione e igiene personali, sia per il personale sia per gli studenti ai sensi dell’art. 77 del</w:t>
      </w:r>
      <w:r w:rsidR="00D408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D.L. 17/03/2020 n. 18 e della nota del </w:t>
      </w:r>
      <w:proofErr w:type="spellStart"/>
      <w:r>
        <w:rPr>
          <w:rFonts w:ascii="Times New Roman" w:hAnsi="Times New Roman" w:cs="Times New Roman"/>
        </w:rPr>
        <w:t>MI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prot</w:t>
      </w:r>
      <w:proofErr w:type="spellEnd"/>
      <w:r>
        <w:rPr>
          <w:rFonts w:ascii="Times New Roman" w:hAnsi="Times New Roman" w:cs="Times New Roman"/>
        </w:rPr>
        <w:t>. n. 562 del 28/03/2020;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CONSIDERATO </w:t>
      </w:r>
      <w:r>
        <w:rPr>
          <w:rFonts w:ascii="Times New Roman" w:hAnsi="Times New Roman" w:cs="Times New Roman"/>
        </w:rPr>
        <w:t>che l’affidamento in oggetto è finalizzato a “supportare le istituzioni scolastiche nella</w:t>
      </w: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gestione di questo difficile periodo di emergenza sanitaria” così come stabilito dalla nota </w:t>
      </w:r>
      <w:proofErr w:type="spellStart"/>
      <w:r>
        <w:rPr>
          <w:rFonts w:ascii="Times New Roman" w:hAnsi="Times New Roman" w:cs="Times New Roman"/>
        </w:rPr>
        <w:t>MI</w:t>
      </w:r>
      <w:proofErr w:type="spellEnd"/>
      <w:r>
        <w:rPr>
          <w:rFonts w:ascii="Times New Roman" w:hAnsi="Times New Roman" w:cs="Times New Roman"/>
        </w:rPr>
        <w:t xml:space="preserve"> n. 562 del</w:t>
      </w: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28/03/2020;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DATO ATTO </w:t>
      </w:r>
      <w:r>
        <w:rPr>
          <w:rFonts w:ascii="Times New Roman" w:hAnsi="Times New Roman" w:cs="Times New Roman"/>
        </w:rPr>
        <w:t xml:space="preserve">della non esistenza di Convenzioni </w:t>
      </w:r>
      <w:proofErr w:type="spellStart"/>
      <w:r>
        <w:rPr>
          <w:rFonts w:ascii="Times New Roman" w:hAnsi="Times New Roman" w:cs="Times New Roman"/>
        </w:rPr>
        <w:t>Consip</w:t>
      </w:r>
      <w:proofErr w:type="spellEnd"/>
      <w:r>
        <w:rPr>
          <w:rFonts w:ascii="Times New Roman" w:hAnsi="Times New Roman" w:cs="Times New Roman"/>
        </w:rPr>
        <w:t xml:space="preserve"> attive in merito a tale fornitura;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VERIFICATO </w:t>
      </w:r>
      <w:r>
        <w:rPr>
          <w:rFonts w:ascii="Times New Roman" w:hAnsi="Times New Roman" w:cs="Times New Roman"/>
        </w:rPr>
        <w:t>che il materiale è presente sul MEPA e che l’Istituzione Scolastica procederà pertanto alla</w:t>
      </w: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fornitura in oggetto mediante ordine diretto;</w:t>
      </w:r>
    </w:p>
    <w:p w:rsidR="00D4088D" w:rsidRDefault="00D4088D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4088D" w:rsidRPr="00D4088D" w:rsidRDefault="00D4088D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4088D">
        <w:rPr>
          <w:rFonts w:ascii="Times New Roman" w:hAnsi="Times New Roman" w:cs="Times New Roman"/>
          <w:b/>
        </w:rPr>
        <w:t>CONSIDERATE</w:t>
      </w:r>
      <w:r w:rsidRPr="00D4088D">
        <w:rPr>
          <w:rFonts w:ascii="Times New Roman" w:hAnsi="Times New Roman" w:cs="Times New Roman"/>
        </w:rPr>
        <w:t xml:space="preserve"> le richieste e i preventivi pervenuti a questa istituzione scolastica;</w:t>
      </w:r>
    </w:p>
    <w:p w:rsidR="00D4088D" w:rsidRPr="00D4088D" w:rsidRDefault="00D4088D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4088D" w:rsidRPr="00D4088D" w:rsidRDefault="00D4088D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4088D">
        <w:rPr>
          <w:rFonts w:ascii="Times New Roman" w:hAnsi="Times New Roman" w:cs="Times New Roman"/>
          <w:b/>
        </w:rPr>
        <w:t>CONSIDERATA E ANALIZZATA</w:t>
      </w:r>
      <w:r w:rsidRPr="00D4088D">
        <w:rPr>
          <w:rFonts w:ascii="Times New Roman" w:hAnsi="Times New Roman" w:cs="Times New Roman"/>
        </w:rPr>
        <w:t xml:space="preserve"> la comparazione dei prezzi </w:t>
      </w:r>
      <w:proofErr w:type="spellStart"/>
      <w:r w:rsidRPr="00D4088D">
        <w:rPr>
          <w:rFonts w:ascii="Times New Roman" w:hAnsi="Times New Roman" w:cs="Times New Roman"/>
        </w:rPr>
        <w:t>prot</w:t>
      </w:r>
      <w:proofErr w:type="spellEnd"/>
      <w:r w:rsidRPr="00D4088D">
        <w:rPr>
          <w:rFonts w:ascii="Times New Roman" w:hAnsi="Times New Roman" w:cs="Times New Roman"/>
        </w:rPr>
        <w:t xml:space="preserve"> </w:t>
      </w:r>
      <w:proofErr w:type="spellStart"/>
      <w:r w:rsidRPr="00D4088D">
        <w:rPr>
          <w:rFonts w:ascii="Times New Roman" w:hAnsi="Times New Roman" w:cs="Times New Roman"/>
        </w:rPr>
        <w:t>n°</w:t>
      </w:r>
      <w:proofErr w:type="spellEnd"/>
      <w:r w:rsidRPr="00D4088D">
        <w:rPr>
          <w:rFonts w:ascii="Times New Roman" w:hAnsi="Times New Roman" w:cs="Times New Roman"/>
        </w:rPr>
        <w:t xml:space="preserve"> 2968 del 10 Giugno tra i vari fornitori intercettati sul </w:t>
      </w:r>
      <w:proofErr w:type="spellStart"/>
      <w:r w:rsidRPr="00D4088D">
        <w:rPr>
          <w:rFonts w:ascii="Times New Roman" w:hAnsi="Times New Roman" w:cs="Times New Roman"/>
        </w:rPr>
        <w:t>mepa</w:t>
      </w:r>
      <w:proofErr w:type="spellEnd"/>
      <w:r w:rsidRPr="00D4088D">
        <w:rPr>
          <w:rFonts w:ascii="Times New Roman" w:hAnsi="Times New Roman" w:cs="Times New Roman"/>
        </w:rPr>
        <w:t xml:space="preserve">; </w:t>
      </w:r>
    </w:p>
    <w:p w:rsidR="00A37C52" w:rsidRDefault="00A37C52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A6FC5" w:rsidRDefault="00EA6FC5" w:rsidP="002A04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CONSIDERATO </w:t>
      </w:r>
      <w:r>
        <w:rPr>
          <w:rFonts w:ascii="Times New Roman" w:hAnsi="Times New Roman" w:cs="Times New Roman"/>
        </w:rPr>
        <w:t>che, a seguito di indagine di mercato condotta, la fornitura maggiormente rispondente, per</w:t>
      </w:r>
    </w:p>
    <w:p w:rsidR="00D4088D" w:rsidRPr="00B50855" w:rsidRDefault="00EA6FC5" w:rsidP="002A04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qualità/prezzo, ai fabbisogni dell’Istituto è risultata quella </w:t>
      </w:r>
      <w:r w:rsidRPr="00B50855">
        <w:rPr>
          <w:rFonts w:ascii="Times New Roman" w:hAnsi="Times New Roman" w:cs="Times New Roman"/>
          <w:sz w:val="24"/>
          <w:szCs w:val="24"/>
        </w:rPr>
        <w:t xml:space="preserve">dell’operatore </w:t>
      </w:r>
      <w:r w:rsidR="00D4088D" w:rsidRPr="00B50855">
        <w:rPr>
          <w:rFonts w:ascii="Times New Roman" w:hAnsi="Times New Roman" w:cs="Times New Roman"/>
          <w:sz w:val="24"/>
          <w:szCs w:val="24"/>
        </w:rPr>
        <w:t xml:space="preserve">ABINTRAX </w:t>
      </w:r>
      <w:proofErr w:type="spellStart"/>
      <w:r w:rsidR="00D4088D" w:rsidRPr="00B50855">
        <w:rPr>
          <w:rFonts w:ascii="Times New Roman" w:hAnsi="Times New Roman" w:cs="Times New Roman"/>
          <w:sz w:val="24"/>
          <w:szCs w:val="24"/>
        </w:rPr>
        <w:t>S.R.L.</w:t>
      </w:r>
      <w:proofErr w:type="spellEnd"/>
      <w:r w:rsidR="00D4088D" w:rsidRPr="00B50855">
        <w:rPr>
          <w:rFonts w:ascii="Times New Roman" w:hAnsi="Times New Roman" w:cs="Times New Roman"/>
          <w:sz w:val="24"/>
          <w:szCs w:val="24"/>
        </w:rPr>
        <w:t xml:space="preserve"> Partita Iva 07644780723 via Marina del mondo, 62   70043  Monopoli Bari Tel/fax:  080/2149700; 080/2149701 </w:t>
      </w:r>
      <w:proofErr w:type="spellStart"/>
      <w:r w:rsidR="00D4088D" w:rsidRPr="00B50855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="00D4088D" w:rsidRPr="00B50855">
        <w:rPr>
          <w:rFonts w:ascii="Times New Roman" w:hAnsi="Times New Roman" w:cs="Times New Roman"/>
          <w:sz w:val="24"/>
          <w:szCs w:val="24"/>
        </w:rPr>
        <w:t xml:space="preserve"> : ABINTRAX@PEC.IT ;</w:t>
      </w:r>
    </w:p>
    <w:p w:rsidR="00A37C52" w:rsidRDefault="00A37C52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EA6FC5" w:rsidRDefault="00EA6FC5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CONSIDERATO </w:t>
      </w:r>
      <w:r>
        <w:rPr>
          <w:rFonts w:ascii="Times New Roman" w:hAnsi="Times New Roman" w:cs="Times New Roman"/>
        </w:rPr>
        <w:t>che l’operatore suddetto possiede tutti i requisiti di carattere generale previsti dall’art. 80</w:t>
      </w:r>
    </w:p>
    <w:p w:rsidR="00EA6FC5" w:rsidRDefault="00EA6FC5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 D. </w:t>
      </w:r>
      <w:proofErr w:type="spellStart"/>
      <w:r>
        <w:rPr>
          <w:rFonts w:ascii="Times New Roman" w:hAnsi="Times New Roman" w:cs="Times New Roman"/>
        </w:rPr>
        <w:t>Lgs</w:t>
      </w:r>
      <w:proofErr w:type="spellEnd"/>
      <w:r>
        <w:rPr>
          <w:rFonts w:ascii="Times New Roman" w:hAnsi="Times New Roman" w:cs="Times New Roman"/>
        </w:rPr>
        <w:t xml:space="preserve"> 50/2016;</w:t>
      </w:r>
    </w:p>
    <w:p w:rsidR="00A37C52" w:rsidRDefault="00A37C52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CONSIDERATO </w:t>
      </w:r>
      <w:r>
        <w:rPr>
          <w:rFonts w:ascii="Times New Roman" w:hAnsi="Times New Roman" w:cs="Times New Roman"/>
        </w:rPr>
        <w:t>che il contratto sarà sottoposto a condizione risolutiva nel caso di sopravvenuta</w:t>
      </w:r>
    </w:p>
    <w:p w:rsidR="00EA6FC5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disponibilità di una convenzione </w:t>
      </w:r>
      <w:proofErr w:type="spellStart"/>
      <w:r>
        <w:rPr>
          <w:rFonts w:ascii="Times New Roman" w:hAnsi="Times New Roman" w:cs="Times New Roman"/>
        </w:rPr>
        <w:t>Consip</w:t>
      </w:r>
      <w:proofErr w:type="spellEnd"/>
      <w:r>
        <w:rPr>
          <w:rFonts w:ascii="Times New Roman" w:hAnsi="Times New Roman" w:cs="Times New Roman"/>
        </w:rPr>
        <w:t xml:space="preserve"> S.p.A. avente ad oggetto servizi comparabili con quelli oggetto di</w:t>
      </w:r>
    </w:p>
    <w:p w:rsidR="00A37C52" w:rsidRDefault="00EA6FC5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color w:val="000000"/>
        </w:rPr>
      </w:pPr>
      <w:r>
        <w:rPr>
          <w:rFonts w:ascii="Times New Roman" w:hAnsi="Times New Roman" w:cs="Times New Roman"/>
        </w:rPr>
        <w:t>affidamento, ai sensi della norma sopra citata;</w:t>
      </w:r>
      <w:r w:rsidRPr="00EA6FC5">
        <w:rPr>
          <w:rFonts w:ascii="Calibri,Bold" w:hAnsi="Calibri,Bold" w:cs="Calibri,Bold"/>
          <w:b/>
          <w:bCs/>
          <w:color w:val="000000"/>
        </w:rPr>
        <w:t xml:space="preserve"> </w:t>
      </w:r>
    </w:p>
    <w:p w:rsidR="001E7CD8" w:rsidRDefault="001E7CD8" w:rsidP="00A37C52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color w:val="000000"/>
        </w:rPr>
      </w:pPr>
    </w:p>
    <w:p w:rsidR="00EA6FC5" w:rsidRPr="001E7CD8" w:rsidRDefault="00EA6FC5" w:rsidP="001E7CD8">
      <w:pPr>
        <w:pStyle w:val="Nessunaspaziatura"/>
        <w:rPr>
          <w:rFonts w:ascii="Times New Roman" w:hAnsi="Times New Roman" w:cs="Times New Roman"/>
        </w:rPr>
      </w:pPr>
      <w:r w:rsidRPr="001E7CD8">
        <w:rPr>
          <w:rFonts w:ascii="Times New Roman" w:hAnsi="Times New Roman" w:cs="Times New Roman"/>
          <w:b/>
          <w:bCs/>
        </w:rPr>
        <w:t xml:space="preserve">TENUTO CONTO </w:t>
      </w:r>
      <w:r w:rsidRPr="001E7CD8">
        <w:rPr>
          <w:rFonts w:ascii="Times New Roman" w:hAnsi="Times New Roman" w:cs="Times New Roman"/>
        </w:rPr>
        <w:t>che l’affidamento in oggetto dà luogo ad una transazione soggetta agli obblighi di</w:t>
      </w:r>
    </w:p>
    <w:p w:rsidR="00EA6FC5" w:rsidRPr="001E7CD8" w:rsidRDefault="00EA6FC5" w:rsidP="001E7CD8">
      <w:pPr>
        <w:pStyle w:val="Nessunaspaziatura"/>
        <w:rPr>
          <w:rFonts w:ascii="Times New Roman" w:hAnsi="Times New Roman" w:cs="Times New Roman"/>
        </w:rPr>
      </w:pPr>
      <w:r w:rsidRPr="001E7CD8">
        <w:rPr>
          <w:rFonts w:ascii="Times New Roman" w:hAnsi="Times New Roman" w:cs="Times New Roman"/>
        </w:rPr>
        <w:t>tracciabilità dei flussi finanziari previsti dalla legge del 13 agosto 2010, n. 136, per cui si è proceduto a</w:t>
      </w:r>
    </w:p>
    <w:p w:rsidR="001A622D" w:rsidRDefault="00EA6FC5" w:rsidP="001E7CD8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1E7CD8">
        <w:rPr>
          <w:rFonts w:ascii="Times New Roman" w:hAnsi="Times New Roman" w:cs="Times New Roman"/>
        </w:rPr>
        <w:t xml:space="preserve">richiedere il seguente Codice Identificativo di </w:t>
      </w:r>
      <w:r w:rsidRPr="001A622D">
        <w:rPr>
          <w:rFonts w:ascii="Times New Roman" w:hAnsi="Times New Roman" w:cs="Times New Roman"/>
        </w:rPr>
        <w:t>Gara</w:t>
      </w:r>
      <w:r w:rsidRPr="001E7CD8">
        <w:rPr>
          <w:rFonts w:ascii="Times New Roman" w:hAnsi="Times New Roman" w:cs="Times New Roman"/>
        </w:rPr>
        <w:t xml:space="preserve"> </w:t>
      </w:r>
      <w:r w:rsidR="001A622D" w:rsidRPr="001A622D">
        <w:rPr>
          <w:rFonts w:ascii="Times New Roman" w:hAnsi="Times New Roman" w:cs="Times New Roman"/>
          <w:b/>
        </w:rPr>
        <w:t xml:space="preserve">CIG: </w:t>
      </w:r>
      <w:r w:rsidR="00B50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855" w:rsidRPr="00D4088D">
        <w:rPr>
          <w:rFonts w:ascii="Times New Roman" w:hAnsi="Times New Roman" w:cs="Times New Roman"/>
          <w:b/>
        </w:rPr>
        <w:t>Z852D4DB16</w:t>
      </w:r>
      <w:r w:rsidR="001A622D" w:rsidRPr="00A37C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E7CD8" w:rsidRPr="001E7CD8" w:rsidRDefault="001A622D" w:rsidP="001E7CD8">
      <w:pPr>
        <w:pStyle w:val="Nessunaspaziatura"/>
        <w:rPr>
          <w:rFonts w:ascii="Times New Roman" w:hAnsi="Times New Roman" w:cs="Times New Roman"/>
        </w:rPr>
      </w:pPr>
      <w:r w:rsidRPr="00A37C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FC5" w:rsidRPr="001E7CD8" w:rsidRDefault="00EA6FC5" w:rsidP="001E7CD8">
      <w:pPr>
        <w:pStyle w:val="Nessunaspaziatura"/>
        <w:jc w:val="both"/>
        <w:rPr>
          <w:rFonts w:ascii="Times New Roman" w:hAnsi="Times New Roman" w:cs="Times New Roman"/>
        </w:rPr>
      </w:pPr>
      <w:r w:rsidRPr="001E7CD8">
        <w:rPr>
          <w:rFonts w:ascii="Times New Roman" w:hAnsi="Times New Roman" w:cs="Times New Roman"/>
          <w:b/>
          <w:bCs/>
        </w:rPr>
        <w:t xml:space="preserve">CONSIDERATO </w:t>
      </w:r>
      <w:r w:rsidRPr="001E7CD8">
        <w:rPr>
          <w:rFonts w:ascii="Times New Roman" w:hAnsi="Times New Roman" w:cs="Times New Roman"/>
        </w:rPr>
        <w:t>che l’importo di cui al presente pr</w:t>
      </w:r>
      <w:r w:rsidR="00B50855">
        <w:rPr>
          <w:rFonts w:ascii="Times New Roman" w:hAnsi="Times New Roman" w:cs="Times New Roman"/>
        </w:rPr>
        <w:t>ovvedimento che risulta pari a</w:t>
      </w:r>
      <w:r w:rsidR="00B50855" w:rsidRPr="00B50855">
        <w:rPr>
          <w:rFonts w:ascii="Times New Roman" w:hAnsi="Times New Roman" w:cs="Times New Roman"/>
        </w:rPr>
        <w:t xml:space="preserve"> </w:t>
      </w:r>
      <w:r w:rsidR="00B50855">
        <w:rPr>
          <w:rFonts w:ascii="Times New Roman" w:hAnsi="Times New Roman" w:cs="Times New Roman"/>
        </w:rPr>
        <w:t xml:space="preserve"> </w:t>
      </w:r>
      <w:r w:rsidR="00B50855" w:rsidRPr="00D4088D">
        <w:rPr>
          <w:rFonts w:ascii="Times New Roman" w:hAnsi="Times New Roman" w:cs="Times New Roman"/>
          <w:b/>
        </w:rPr>
        <w:t>€  1853,80</w:t>
      </w:r>
      <w:r w:rsidR="00B50855">
        <w:rPr>
          <w:rFonts w:ascii="Times New Roman" w:hAnsi="Times New Roman" w:cs="Times New Roman"/>
          <w:b/>
        </w:rPr>
        <w:t xml:space="preserve"> </w:t>
      </w:r>
      <w:r w:rsidR="00B50855">
        <w:rPr>
          <w:rFonts w:ascii="Times New Roman" w:hAnsi="Times New Roman" w:cs="Times New Roman"/>
        </w:rPr>
        <w:t xml:space="preserve"> </w:t>
      </w:r>
      <w:r w:rsidRPr="001E7CD8">
        <w:rPr>
          <w:rFonts w:ascii="Times New Roman" w:hAnsi="Times New Roman" w:cs="Times New Roman"/>
        </w:rPr>
        <w:t xml:space="preserve"> IVA inclusa</w:t>
      </w:r>
    </w:p>
    <w:p w:rsidR="00EA6FC5" w:rsidRPr="001E7CD8" w:rsidRDefault="00EA6FC5" w:rsidP="001E7CD8">
      <w:pPr>
        <w:pStyle w:val="Nessunaspaziatura"/>
        <w:jc w:val="both"/>
        <w:rPr>
          <w:rFonts w:ascii="Times New Roman" w:hAnsi="Times New Roman" w:cs="Times New Roman"/>
        </w:rPr>
      </w:pPr>
      <w:r w:rsidRPr="001E7CD8">
        <w:rPr>
          <w:rFonts w:ascii="Times New Roman" w:hAnsi="Times New Roman" w:cs="Times New Roman"/>
        </w:rPr>
        <w:t>trova copertura nel bilancio di previsione per l’anno 2020 a seguito formale assunzione a bilancio delle</w:t>
      </w:r>
    </w:p>
    <w:p w:rsidR="00EA6FC5" w:rsidRPr="001E7CD8" w:rsidRDefault="00EA6FC5" w:rsidP="001E7CD8">
      <w:pPr>
        <w:pStyle w:val="Nessunaspaziatura"/>
        <w:jc w:val="both"/>
        <w:rPr>
          <w:rFonts w:ascii="Times New Roman" w:hAnsi="Times New Roman" w:cs="Times New Roman"/>
        </w:rPr>
      </w:pPr>
      <w:r w:rsidRPr="001E7CD8">
        <w:rPr>
          <w:rFonts w:ascii="Times New Roman" w:hAnsi="Times New Roman" w:cs="Times New Roman"/>
        </w:rPr>
        <w:t xml:space="preserve">risorse finalizzate comunicate con nota </w:t>
      </w:r>
      <w:proofErr w:type="spellStart"/>
      <w:r w:rsidRPr="001E7CD8">
        <w:rPr>
          <w:rFonts w:ascii="Times New Roman" w:hAnsi="Times New Roman" w:cs="Times New Roman"/>
        </w:rPr>
        <w:t>prot</w:t>
      </w:r>
      <w:proofErr w:type="spellEnd"/>
      <w:r w:rsidRPr="001E7CD8">
        <w:rPr>
          <w:rFonts w:ascii="Times New Roman" w:hAnsi="Times New Roman" w:cs="Times New Roman"/>
        </w:rPr>
        <w:t>. 8308 del 1 aprile 2020 avente ad oggetto “D.L. 17 marzo 2020,</w:t>
      </w:r>
    </w:p>
    <w:p w:rsidR="00EA6FC5" w:rsidRPr="001E7CD8" w:rsidRDefault="00EA6FC5" w:rsidP="001E7CD8">
      <w:pPr>
        <w:pStyle w:val="Nessunaspaziatura"/>
        <w:jc w:val="both"/>
        <w:rPr>
          <w:rFonts w:ascii="Times New Roman" w:hAnsi="Times New Roman" w:cs="Times New Roman"/>
        </w:rPr>
      </w:pPr>
      <w:r w:rsidRPr="001E7CD8">
        <w:rPr>
          <w:rFonts w:ascii="Times New Roman" w:hAnsi="Times New Roman" w:cs="Times New Roman"/>
        </w:rPr>
        <w:t>n. 18, recante 'Misure di potenziamento del Servizio sanitario nazionale e di sostegno economico per</w:t>
      </w:r>
      <w:r w:rsidR="001E7CD8">
        <w:rPr>
          <w:rFonts w:ascii="Times New Roman" w:hAnsi="Times New Roman" w:cs="Times New Roman"/>
        </w:rPr>
        <w:t xml:space="preserve"> </w:t>
      </w:r>
      <w:r w:rsidRPr="001E7CD8">
        <w:rPr>
          <w:rFonts w:ascii="Times New Roman" w:hAnsi="Times New Roman" w:cs="Times New Roman"/>
        </w:rPr>
        <w:t>famiglie, lavoratori e imprese connesse all'emergenza epidemiologica da COVID-19'- AVVISO</w:t>
      </w:r>
      <w:r w:rsidR="001E7CD8">
        <w:rPr>
          <w:rFonts w:ascii="Times New Roman" w:hAnsi="Times New Roman" w:cs="Times New Roman"/>
        </w:rPr>
        <w:t xml:space="preserve"> </w:t>
      </w:r>
      <w:r w:rsidRPr="001E7CD8">
        <w:rPr>
          <w:rFonts w:ascii="Times New Roman" w:hAnsi="Times New Roman" w:cs="Times New Roman"/>
        </w:rPr>
        <w:t>ASSEGNAZIONE RISORSE FINANZIARIE”</w:t>
      </w:r>
      <w:r w:rsidR="002A04B6">
        <w:rPr>
          <w:rFonts w:ascii="Times New Roman" w:hAnsi="Times New Roman" w:cs="Times New Roman"/>
        </w:rPr>
        <w:t xml:space="preserve"> (</w:t>
      </w:r>
      <w:r w:rsidR="001E7CD8" w:rsidRPr="001E7CD8">
        <w:rPr>
          <w:rFonts w:ascii="Times New Roman" w:hAnsi="Times New Roman" w:cs="Times New Roman"/>
        </w:rPr>
        <w:t xml:space="preserve"> </w:t>
      </w:r>
      <w:r w:rsidR="001E7CD8" w:rsidRPr="001E7CD8">
        <w:rPr>
          <w:rFonts w:ascii="Times New Roman" w:hAnsi="Times New Roman" w:cs="Times New Roman"/>
          <w:sz w:val="24"/>
          <w:szCs w:val="24"/>
        </w:rPr>
        <w:t>importo</w:t>
      </w:r>
      <w:r w:rsidR="002A04B6">
        <w:rPr>
          <w:rFonts w:ascii="Times New Roman" w:hAnsi="Times New Roman" w:cs="Times New Roman"/>
          <w:sz w:val="24"/>
          <w:szCs w:val="24"/>
        </w:rPr>
        <w:t xml:space="preserve"> complessivo</w:t>
      </w:r>
      <w:r w:rsidR="001E7CD8" w:rsidRPr="001E7CD8">
        <w:rPr>
          <w:rFonts w:ascii="Times New Roman" w:hAnsi="Times New Roman" w:cs="Times New Roman"/>
          <w:sz w:val="24"/>
          <w:szCs w:val="24"/>
        </w:rPr>
        <w:t xml:space="preserve"> di euro 3.667,98</w:t>
      </w:r>
      <w:r w:rsidR="002A04B6">
        <w:rPr>
          <w:rFonts w:ascii="Times New Roman" w:hAnsi="Times New Roman" w:cs="Times New Roman"/>
          <w:sz w:val="24"/>
          <w:szCs w:val="24"/>
        </w:rPr>
        <w:t>)</w:t>
      </w:r>
      <w:r w:rsidR="001E7CD8" w:rsidRPr="001E7CD8">
        <w:rPr>
          <w:rFonts w:ascii="Times New Roman" w:hAnsi="Times New Roman" w:cs="Times New Roman"/>
        </w:rPr>
        <w:t xml:space="preserve"> </w:t>
      </w:r>
      <w:r w:rsidRPr="001E7CD8">
        <w:rPr>
          <w:rFonts w:ascii="Times New Roman" w:hAnsi="Times New Roman" w:cs="Times New Roman"/>
        </w:rPr>
        <w:t>;</w:t>
      </w:r>
    </w:p>
    <w:p w:rsidR="001E7CD8" w:rsidRPr="001E7CD8" w:rsidRDefault="001E7CD8" w:rsidP="001E7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EA6FC5" w:rsidRDefault="00EA6FC5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VISTA </w:t>
      </w:r>
      <w:r>
        <w:rPr>
          <w:rFonts w:ascii="Times New Roman" w:hAnsi="Times New Roman" w:cs="Times New Roman"/>
          <w:color w:val="000000"/>
        </w:rPr>
        <w:t>la Legge n.136/2010 riguardante l’obbligo della tracciabilità dei flussi nell’osservanza delle</w:t>
      </w:r>
    </w:p>
    <w:p w:rsidR="00EA6FC5" w:rsidRDefault="00EA6FC5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disposizioni di cui alla legge del 6 novembre 2012, n. 190 - Disposizioni per la prevenzione e la repressione</w:t>
      </w:r>
    </w:p>
    <w:p w:rsidR="00EA6FC5" w:rsidRDefault="00EA6FC5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della corruzione e dell’illegalità della Pubblica Amministrazione;</w:t>
      </w:r>
    </w:p>
    <w:p w:rsidR="001E7CD8" w:rsidRDefault="001E7CD8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A6FC5" w:rsidRDefault="00EA6FC5" w:rsidP="002A04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</w:rPr>
      </w:pPr>
      <w:r>
        <w:rPr>
          <w:rFonts w:ascii="Times New Roman" w:hAnsi="Times New Roman" w:cs="Times New Roman"/>
          <w:b/>
          <w:bCs/>
          <w:color w:val="222222"/>
        </w:rPr>
        <w:t>DETERMINA</w:t>
      </w:r>
    </w:p>
    <w:p w:rsidR="001E7CD8" w:rsidRDefault="001E7CD8" w:rsidP="00EA6F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</w:rPr>
      </w:pPr>
    </w:p>
    <w:p w:rsidR="00EA6FC5" w:rsidRDefault="00EA6FC5" w:rsidP="002A04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22222"/>
          <w:sz w:val="24"/>
          <w:szCs w:val="24"/>
        </w:rPr>
      </w:pPr>
      <w:r w:rsidRPr="002A04B6">
        <w:rPr>
          <w:rFonts w:ascii="Times New Roman" w:hAnsi="Times New Roman" w:cs="Times New Roman"/>
          <w:bCs/>
          <w:color w:val="222222"/>
          <w:sz w:val="24"/>
          <w:szCs w:val="24"/>
        </w:rPr>
        <w:t>Per i motivi espressi nella premessa, che si intendono integralmente richiamati:</w:t>
      </w:r>
    </w:p>
    <w:p w:rsidR="00B50855" w:rsidRPr="002A04B6" w:rsidRDefault="00B50855" w:rsidP="002A04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22222"/>
          <w:sz w:val="24"/>
          <w:szCs w:val="24"/>
        </w:rPr>
      </w:pPr>
    </w:p>
    <w:p w:rsidR="00B50855" w:rsidRPr="00B50855" w:rsidRDefault="00EA6FC5" w:rsidP="00B5085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855">
        <w:rPr>
          <w:rFonts w:ascii="Times New Roman" w:hAnsi="Times New Roman" w:cs="Times New Roman"/>
          <w:color w:val="000000"/>
          <w:sz w:val="24"/>
          <w:szCs w:val="24"/>
        </w:rPr>
        <w:t xml:space="preserve">di autorizzare, ai sensi del </w:t>
      </w:r>
      <w:proofErr w:type="spellStart"/>
      <w:r w:rsidRPr="00B50855">
        <w:rPr>
          <w:rFonts w:ascii="Times New Roman" w:hAnsi="Times New Roman" w:cs="Times New Roman"/>
          <w:color w:val="000000"/>
          <w:sz w:val="24"/>
          <w:szCs w:val="24"/>
        </w:rPr>
        <w:t>D.Lgs.</w:t>
      </w:r>
      <w:proofErr w:type="spellEnd"/>
      <w:r w:rsidRPr="00B50855">
        <w:rPr>
          <w:rFonts w:ascii="Times New Roman" w:hAnsi="Times New Roman" w:cs="Times New Roman"/>
          <w:color w:val="000000"/>
          <w:sz w:val="24"/>
          <w:szCs w:val="24"/>
        </w:rPr>
        <w:t xml:space="preserve"> 50/2016, l’affidamento diretto della fornitura di materiale di facile</w:t>
      </w:r>
      <w:r w:rsidR="002A04B6" w:rsidRPr="00B508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50855">
        <w:rPr>
          <w:rFonts w:ascii="Times New Roman" w:hAnsi="Times New Roman" w:cs="Times New Roman"/>
          <w:color w:val="000000"/>
          <w:sz w:val="24"/>
          <w:szCs w:val="24"/>
        </w:rPr>
        <w:t>consumo</w:t>
      </w:r>
      <w:r w:rsidR="002A04B6" w:rsidRPr="00B5085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50855" w:rsidRPr="00B50855">
        <w:rPr>
          <w:rFonts w:ascii="Times New Roman" w:hAnsi="Times New Roman" w:cs="Times New Roman"/>
          <w:color w:val="000000"/>
          <w:sz w:val="24"/>
          <w:szCs w:val="24"/>
        </w:rPr>
        <w:t xml:space="preserve"> dispositivi di protezione individuale </w:t>
      </w:r>
      <w:r w:rsidR="00B50855" w:rsidRPr="00B50855">
        <w:rPr>
          <w:rFonts w:ascii="Times New Roman" w:hAnsi="Times New Roman" w:cs="Times New Roman"/>
          <w:sz w:val="24"/>
          <w:szCs w:val="24"/>
        </w:rPr>
        <w:t xml:space="preserve">dell’operatore ABINTRAX </w:t>
      </w:r>
      <w:proofErr w:type="spellStart"/>
      <w:r w:rsidR="00B50855" w:rsidRPr="00B50855">
        <w:rPr>
          <w:rFonts w:ascii="Times New Roman" w:hAnsi="Times New Roman" w:cs="Times New Roman"/>
          <w:sz w:val="24"/>
          <w:szCs w:val="24"/>
        </w:rPr>
        <w:t>S.R.L.</w:t>
      </w:r>
      <w:proofErr w:type="spellEnd"/>
      <w:r w:rsidR="00B50855" w:rsidRPr="00B50855">
        <w:rPr>
          <w:rFonts w:ascii="Times New Roman" w:hAnsi="Times New Roman" w:cs="Times New Roman"/>
          <w:sz w:val="24"/>
          <w:szCs w:val="24"/>
        </w:rPr>
        <w:t xml:space="preserve"> Partita Iva 07644780723 via Marina del mondo, 62   70043  Monopoli Bari Tel/fax:  080/2149700; 080/2149701 </w:t>
      </w:r>
      <w:proofErr w:type="spellStart"/>
      <w:r w:rsidR="00B50855" w:rsidRPr="00B50855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="00B50855" w:rsidRPr="00B50855">
        <w:rPr>
          <w:rFonts w:ascii="Times New Roman" w:hAnsi="Times New Roman" w:cs="Times New Roman"/>
          <w:sz w:val="24"/>
          <w:szCs w:val="24"/>
        </w:rPr>
        <w:t xml:space="preserve"> : ABINTRAX@PEC.IT ;</w:t>
      </w:r>
    </w:p>
    <w:p w:rsidR="001A622D" w:rsidRPr="002A04B6" w:rsidRDefault="00EA6FC5" w:rsidP="002A04B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4B6">
        <w:rPr>
          <w:rFonts w:ascii="Times New Roman" w:hAnsi="Times New Roman" w:cs="Times New Roman"/>
          <w:sz w:val="24"/>
          <w:szCs w:val="24"/>
        </w:rPr>
        <w:t xml:space="preserve">di autorizzare la spesa complessiva di </w:t>
      </w:r>
      <w:r w:rsidR="00B50855" w:rsidRPr="00B50855">
        <w:rPr>
          <w:rFonts w:ascii="Times New Roman" w:hAnsi="Times New Roman" w:cs="Times New Roman"/>
          <w:b/>
          <w:sz w:val="24"/>
          <w:szCs w:val="24"/>
        </w:rPr>
        <w:t>€ 1853,80</w:t>
      </w:r>
      <w:r w:rsidRPr="002A04B6">
        <w:rPr>
          <w:rFonts w:ascii="Times New Roman" w:hAnsi="Times New Roman" w:cs="Times New Roman"/>
          <w:sz w:val="24"/>
          <w:szCs w:val="24"/>
        </w:rPr>
        <w:t xml:space="preserve"> IVA inclusa da imputare sul capitolo </w:t>
      </w:r>
      <w:r w:rsidR="001A622D" w:rsidRPr="002A04B6">
        <w:rPr>
          <w:rFonts w:ascii="Times New Roman" w:hAnsi="Times New Roman" w:cs="Times New Roman"/>
          <w:sz w:val="24"/>
          <w:szCs w:val="24"/>
        </w:rPr>
        <w:t>nell’Aggregato "03 Finanziamento dallo Stato", Voce "06 Altri finanziamenti vincolati dallo Stato", ed imputate alla scheda di destinazione "A01 Funzionamento generale e decoro della Scuola"</w:t>
      </w:r>
      <w:r w:rsidR="002A04B6">
        <w:rPr>
          <w:rFonts w:ascii="Times New Roman" w:hAnsi="Times New Roman" w:cs="Times New Roman"/>
          <w:sz w:val="24"/>
          <w:szCs w:val="24"/>
        </w:rPr>
        <w:t>;</w:t>
      </w:r>
    </w:p>
    <w:p w:rsidR="00EA6FC5" w:rsidRPr="002A04B6" w:rsidRDefault="00EA6FC5" w:rsidP="002A04B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4B6">
        <w:rPr>
          <w:rFonts w:ascii="Times New Roman" w:hAnsi="Times New Roman" w:cs="Times New Roman"/>
          <w:sz w:val="24"/>
          <w:szCs w:val="24"/>
        </w:rPr>
        <w:lastRenderedPageBreak/>
        <w:t xml:space="preserve"> di nominare </w:t>
      </w:r>
      <w:r w:rsidR="001A622D" w:rsidRPr="002A04B6">
        <w:rPr>
          <w:rFonts w:ascii="Times New Roman" w:hAnsi="Times New Roman" w:cs="Times New Roman"/>
          <w:sz w:val="24"/>
          <w:szCs w:val="24"/>
        </w:rPr>
        <w:t>la dott.ssa Elena Gabriella Salvati</w:t>
      </w:r>
      <w:r w:rsidRPr="002A04B6">
        <w:rPr>
          <w:rFonts w:ascii="Times New Roman" w:hAnsi="Times New Roman" w:cs="Times New Roman"/>
          <w:sz w:val="24"/>
          <w:szCs w:val="24"/>
        </w:rPr>
        <w:t>, Dirigente Scolastico d</w:t>
      </w:r>
      <w:r w:rsidR="001A622D" w:rsidRPr="002A04B6">
        <w:rPr>
          <w:rFonts w:ascii="Times New Roman" w:hAnsi="Times New Roman" w:cs="Times New Roman"/>
          <w:sz w:val="24"/>
          <w:szCs w:val="24"/>
        </w:rPr>
        <w:t xml:space="preserve">ell’Istituto Comprensivo di Rossano 3, </w:t>
      </w:r>
      <w:r w:rsidRPr="002A04B6">
        <w:rPr>
          <w:rFonts w:ascii="Times New Roman" w:hAnsi="Times New Roman" w:cs="Times New Roman"/>
          <w:sz w:val="24"/>
          <w:szCs w:val="24"/>
        </w:rPr>
        <w:t xml:space="preserve">quale Responsabile Unico del Procedimento, ai sensi dell’art. 31 del </w:t>
      </w:r>
      <w:proofErr w:type="spellStart"/>
      <w:r w:rsidRPr="002A04B6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2A04B6">
        <w:rPr>
          <w:rFonts w:ascii="Times New Roman" w:hAnsi="Times New Roman" w:cs="Times New Roman"/>
          <w:sz w:val="24"/>
          <w:szCs w:val="24"/>
        </w:rPr>
        <w:t xml:space="preserve"> 50/2016;</w:t>
      </w:r>
    </w:p>
    <w:p w:rsidR="00EA6FC5" w:rsidRPr="002A04B6" w:rsidRDefault="00EA6FC5" w:rsidP="002A04B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4B6">
        <w:rPr>
          <w:rFonts w:ascii="Times New Roman" w:hAnsi="Times New Roman" w:cs="Times New Roman"/>
          <w:sz w:val="24"/>
          <w:szCs w:val="24"/>
        </w:rPr>
        <w:t>di autorizzare il pagamento della fattura debitamente controllata in ordine alla regolarità formale e</w:t>
      </w:r>
      <w:r w:rsidR="001A622D" w:rsidRPr="002A04B6">
        <w:rPr>
          <w:rFonts w:ascii="Times New Roman" w:hAnsi="Times New Roman" w:cs="Times New Roman"/>
          <w:sz w:val="24"/>
          <w:szCs w:val="24"/>
        </w:rPr>
        <w:t xml:space="preserve"> </w:t>
      </w:r>
      <w:r w:rsidRPr="002A04B6">
        <w:rPr>
          <w:rFonts w:ascii="Times New Roman" w:hAnsi="Times New Roman" w:cs="Times New Roman"/>
          <w:sz w:val="24"/>
          <w:szCs w:val="24"/>
        </w:rPr>
        <w:t>fiscale, previa verifica di rispondenza della fornitura all’ordine, regolarità contributiva (</w:t>
      </w:r>
      <w:proofErr w:type="spellStart"/>
      <w:r w:rsidRPr="002A04B6">
        <w:rPr>
          <w:rFonts w:ascii="Times New Roman" w:hAnsi="Times New Roman" w:cs="Times New Roman"/>
          <w:sz w:val="24"/>
          <w:szCs w:val="24"/>
        </w:rPr>
        <w:t>D.U.R.C.</w:t>
      </w:r>
      <w:proofErr w:type="spellEnd"/>
      <w:r w:rsidRPr="002A04B6">
        <w:rPr>
          <w:rFonts w:ascii="Times New Roman" w:hAnsi="Times New Roman" w:cs="Times New Roman"/>
          <w:sz w:val="24"/>
          <w:szCs w:val="24"/>
        </w:rPr>
        <w:t>)</w:t>
      </w:r>
      <w:r w:rsidR="001A622D" w:rsidRPr="002A04B6">
        <w:rPr>
          <w:rFonts w:ascii="Times New Roman" w:hAnsi="Times New Roman" w:cs="Times New Roman"/>
          <w:sz w:val="24"/>
          <w:szCs w:val="24"/>
        </w:rPr>
        <w:t xml:space="preserve"> </w:t>
      </w:r>
      <w:r w:rsidRPr="002A04B6">
        <w:rPr>
          <w:rFonts w:ascii="Times New Roman" w:hAnsi="Times New Roman" w:cs="Times New Roman"/>
          <w:sz w:val="24"/>
          <w:szCs w:val="24"/>
        </w:rPr>
        <w:t>prescritta dalla vigente normativa e acquisizione della dichiarazione di tracciabilità dei flussi finanziari</w:t>
      </w:r>
      <w:r w:rsidR="001A622D" w:rsidRPr="002A04B6">
        <w:rPr>
          <w:rFonts w:ascii="Times New Roman" w:hAnsi="Times New Roman" w:cs="Times New Roman"/>
          <w:sz w:val="24"/>
          <w:szCs w:val="24"/>
        </w:rPr>
        <w:t xml:space="preserve"> </w:t>
      </w:r>
      <w:r w:rsidRPr="002A04B6">
        <w:rPr>
          <w:rFonts w:ascii="Times New Roman" w:hAnsi="Times New Roman" w:cs="Times New Roman"/>
          <w:sz w:val="24"/>
          <w:szCs w:val="24"/>
        </w:rPr>
        <w:t>di cui alla L. 136/2010;</w:t>
      </w:r>
    </w:p>
    <w:p w:rsidR="00EA6FC5" w:rsidRPr="002A04B6" w:rsidRDefault="00EA6FC5" w:rsidP="002A04B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4B6">
        <w:rPr>
          <w:rFonts w:ascii="Times New Roman" w:hAnsi="Times New Roman" w:cs="Times New Roman"/>
          <w:sz w:val="24"/>
          <w:szCs w:val="24"/>
        </w:rPr>
        <w:t>di assegnare il p</w:t>
      </w:r>
      <w:r w:rsidR="001A622D" w:rsidRPr="002A04B6">
        <w:rPr>
          <w:rFonts w:ascii="Times New Roman" w:hAnsi="Times New Roman" w:cs="Times New Roman"/>
          <w:sz w:val="24"/>
          <w:szCs w:val="24"/>
        </w:rPr>
        <w:t>resente provvedimento all’assistente</w:t>
      </w:r>
      <w:r w:rsidR="002A04B6">
        <w:rPr>
          <w:rFonts w:ascii="Times New Roman" w:hAnsi="Times New Roman" w:cs="Times New Roman"/>
          <w:sz w:val="24"/>
          <w:szCs w:val="24"/>
        </w:rPr>
        <w:t xml:space="preserve"> amministrativo </w:t>
      </w:r>
      <w:r w:rsidR="001A622D" w:rsidRPr="002A04B6">
        <w:rPr>
          <w:rFonts w:ascii="Times New Roman" w:hAnsi="Times New Roman" w:cs="Times New Roman"/>
          <w:sz w:val="24"/>
          <w:szCs w:val="24"/>
        </w:rPr>
        <w:t xml:space="preserve">Signor </w:t>
      </w:r>
      <w:proofErr w:type="spellStart"/>
      <w:r w:rsidR="001A622D" w:rsidRPr="002A04B6">
        <w:rPr>
          <w:rFonts w:ascii="Times New Roman" w:hAnsi="Times New Roman" w:cs="Times New Roman"/>
          <w:sz w:val="24"/>
          <w:szCs w:val="24"/>
        </w:rPr>
        <w:t>Mandia</w:t>
      </w:r>
      <w:proofErr w:type="spellEnd"/>
      <w:r w:rsidR="001A622D" w:rsidRPr="002A04B6">
        <w:rPr>
          <w:rFonts w:ascii="Times New Roman" w:hAnsi="Times New Roman" w:cs="Times New Roman"/>
          <w:sz w:val="24"/>
          <w:szCs w:val="24"/>
        </w:rPr>
        <w:t xml:space="preserve"> Emanuele</w:t>
      </w:r>
      <w:r w:rsidRPr="002A04B6">
        <w:rPr>
          <w:rFonts w:ascii="Times New Roman" w:hAnsi="Times New Roman" w:cs="Times New Roman"/>
          <w:sz w:val="24"/>
          <w:szCs w:val="24"/>
        </w:rPr>
        <w:t xml:space="preserve"> per la regolare esecuzione</w:t>
      </w:r>
      <w:r w:rsidR="001A622D" w:rsidRPr="002A04B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F1112" w:rsidRPr="002A04B6" w:rsidRDefault="00EA6FC5" w:rsidP="002A04B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4B6">
        <w:rPr>
          <w:rFonts w:ascii="Times New Roman" w:hAnsi="Times New Roman" w:cs="Times New Roman"/>
          <w:color w:val="000000"/>
          <w:sz w:val="24"/>
          <w:szCs w:val="24"/>
        </w:rPr>
        <w:t>di disporre la pubblicazione della presente determina all’Albo e sul sito web istituzionale della scuola</w:t>
      </w:r>
      <w:r w:rsidR="001A622D" w:rsidRPr="002A04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04B6">
        <w:rPr>
          <w:rFonts w:ascii="Times New Roman" w:hAnsi="Times New Roman" w:cs="Times New Roman"/>
          <w:color w:val="000000"/>
          <w:sz w:val="24"/>
          <w:szCs w:val="24"/>
        </w:rPr>
        <w:t xml:space="preserve">all’indirizzo </w:t>
      </w:r>
      <w:hyperlink r:id="rId9" w:history="1">
        <w:r w:rsidR="001A622D" w:rsidRPr="002A04B6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www.comprensivo3rossano.edu.it</w:t>
        </w:r>
      </w:hyperlink>
      <w:r w:rsidR="001A622D" w:rsidRPr="002A04B6">
        <w:rPr>
          <w:rFonts w:ascii="Times New Roman" w:hAnsi="Times New Roman" w:cs="Times New Roman"/>
          <w:sz w:val="24"/>
          <w:szCs w:val="24"/>
        </w:rPr>
        <w:t xml:space="preserve"> </w:t>
      </w:r>
      <w:r w:rsidRPr="002A04B6">
        <w:rPr>
          <w:rFonts w:ascii="Times New Roman" w:hAnsi="Times New Roman" w:cs="Times New Roman"/>
          <w:color w:val="000000"/>
          <w:sz w:val="24"/>
          <w:szCs w:val="24"/>
        </w:rPr>
        <w:t>ai fini della generale conoscenza</w:t>
      </w:r>
    </w:p>
    <w:p w:rsidR="005F1112" w:rsidRDefault="005F1112" w:rsidP="001568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F1112" w:rsidRDefault="005F1112" w:rsidP="001568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F1112" w:rsidRDefault="005F1112" w:rsidP="001568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568E4" w:rsidRDefault="001568E4" w:rsidP="001568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Dirigente Scolastico</w:t>
      </w:r>
    </w:p>
    <w:p w:rsidR="001568E4" w:rsidRDefault="001568E4" w:rsidP="001568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Salvati Elena Gabriella</w:t>
      </w:r>
    </w:p>
    <w:p w:rsidR="00121740" w:rsidRDefault="00121740" w:rsidP="001568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568E4" w:rsidRPr="00121740" w:rsidRDefault="001568E4" w:rsidP="001568E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2174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(Firma autografa </w:t>
      </w:r>
      <w:proofErr w:type="spellStart"/>
      <w:r w:rsidRPr="00121740">
        <w:rPr>
          <w:rFonts w:ascii="Times New Roman" w:eastAsia="Times New Roman" w:hAnsi="Times New Roman" w:cs="Times New Roman"/>
          <w:sz w:val="20"/>
          <w:szCs w:val="20"/>
          <w:lang w:eastAsia="it-IT"/>
        </w:rPr>
        <w:t>sostuita</w:t>
      </w:r>
      <w:proofErr w:type="spellEnd"/>
      <w:r w:rsidRPr="0012174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 mezzo stampa </w:t>
      </w:r>
    </w:p>
    <w:p w:rsidR="001568E4" w:rsidRPr="00121740" w:rsidRDefault="001568E4" w:rsidP="001568E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21740">
        <w:rPr>
          <w:rFonts w:ascii="Times New Roman" w:eastAsia="Times New Roman" w:hAnsi="Times New Roman" w:cs="Times New Roman"/>
          <w:sz w:val="20"/>
          <w:szCs w:val="20"/>
          <w:lang w:eastAsia="it-IT"/>
        </w:rPr>
        <w:t>ai sensi dell’art 3 comma 2 del DLgs 39/93)</w:t>
      </w:r>
    </w:p>
    <w:p w:rsidR="001568E4" w:rsidRDefault="001568E4" w:rsidP="001568E4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it-IT"/>
        </w:rPr>
      </w:pPr>
    </w:p>
    <w:p w:rsidR="001568E4" w:rsidRPr="00FE7AFB" w:rsidRDefault="001568E4" w:rsidP="001568E4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it-IT"/>
        </w:rPr>
      </w:pPr>
    </w:p>
    <w:p w:rsidR="001568E4" w:rsidRDefault="001568E4"/>
    <w:p w:rsidR="00BA249A" w:rsidRDefault="00BA249A"/>
    <w:p w:rsidR="00BA249A" w:rsidRDefault="00BA249A"/>
    <w:p w:rsidR="00BA249A" w:rsidRDefault="00BA249A"/>
    <w:p w:rsidR="00BA249A" w:rsidRDefault="00BA249A"/>
    <w:p w:rsidR="00BA249A" w:rsidRDefault="00BA249A"/>
    <w:p w:rsidR="00BA249A" w:rsidRDefault="00BA249A"/>
    <w:sectPr w:rsidR="00BA249A" w:rsidSect="00852D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C3E6E804"/>
    <w:name w:val="Outline"/>
    <w:lvl w:ilvl="0">
      <w:start w:val="1"/>
      <w:numFmt w:val="decimal"/>
      <w:lvlText w:val="%1."/>
      <w:lvlJc w:val="left"/>
      <w:pPr>
        <w:tabs>
          <w:tab w:val="num" w:pos="2835"/>
        </w:tabs>
        <w:ind w:left="2835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C26354F"/>
    <w:multiLevelType w:val="hybridMultilevel"/>
    <w:tmpl w:val="C0A03B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25051C"/>
    <w:multiLevelType w:val="hybridMultilevel"/>
    <w:tmpl w:val="600AB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1568E4"/>
    <w:rsid w:val="00063AD8"/>
    <w:rsid w:val="000B5B76"/>
    <w:rsid w:val="000D6E7F"/>
    <w:rsid w:val="00121740"/>
    <w:rsid w:val="001568E4"/>
    <w:rsid w:val="001A622D"/>
    <w:rsid w:val="001A6541"/>
    <w:rsid w:val="001D228F"/>
    <w:rsid w:val="001E7CD8"/>
    <w:rsid w:val="00236FDE"/>
    <w:rsid w:val="00252B03"/>
    <w:rsid w:val="00275BCD"/>
    <w:rsid w:val="0029663C"/>
    <w:rsid w:val="002A04B6"/>
    <w:rsid w:val="002C4D05"/>
    <w:rsid w:val="002C58B1"/>
    <w:rsid w:val="00392E1A"/>
    <w:rsid w:val="003A1597"/>
    <w:rsid w:val="00402F31"/>
    <w:rsid w:val="0044225C"/>
    <w:rsid w:val="004D7073"/>
    <w:rsid w:val="00531499"/>
    <w:rsid w:val="00535E7D"/>
    <w:rsid w:val="00550AD5"/>
    <w:rsid w:val="00564EC7"/>
    <w:rsid w:val="005B6684"/>
    <w:rsid w:val="005F1112"/>
    <w:rsid w:val="00641454"/>
    <w:rsid w:val="00641580"/>
    <w:rsid w:val="006A4497"/>
    <w:rsid w:val="006F4EFC"/>
    <w:rsid w:val="00757AB6"/>
    <w:rsid w:val="00770472"/>
    <w:rsid w:val="007A0016"/>
    <w:rsid w:val="007C1E82"/>
    <w:rsid w:val="00810304"/>
    <w:rsid w:val="00852D40"/>
    <w:rsid w:val="00860876"/>
    <w:rsid w:val="00863890"/>
    <w:rsid w:val="008C02F0"/>
    <w:rsid w:val="009A2FE6"/>
    <w:rsid w:val="009C7676"/>
    <w:rsid w:val="009F4465"/>
    <w:rsid w:val="009F5840"/>
    <w:rsid w:val="00A37C52"/>
    <w:rsid w:val="00AC6BBB"/>
    <w:rsid w:val="00B50855"/>
    <w:rsid w:val="00B57A1D"/>
    <w:rsid w:val="00B71C02"/>
    <w:rsid w:val="00B93A9E"/>
    <w:rsid w:val="00BA249A"/>
    <w:rsid w:val="00C13A7F"/>
    <w:rsid w:val="00C177C6"/>
    <w:rsid w:val="00C66937"/>
    <w:rsid w:val="00CD7A07"/>
    <w:rsid w:val="00CF6456"/>
    <w:rsid w:val="00D4088D"/>
    <w:rsid w:val="00D451A9"/>
    <w:rsid w:val="00D9609F"/>
    <w:rsid w:val="00DD0978"/>
    <w:rsid w:val="00DD132E"/>
    <w:rsid w:val="00E123DA"/>
    <w:rsid w:val="00E16014"/>
    <w:rsid w:val="00E526E3"/>
    <w:rsid w:val="00E91927"/>
    <w:rsid w:val="00EA38D8"/>
    <w:rsid w:val="00EA6FC5"/>
    <w:rsid w:val="00ED382E"/>
    <w:rsid w:val="00EE033B"/>
    <w:rsid w:val="00EE6F07"/>
    <w:rsid w:val="00F26B5F"/>
    <w:rsid w:val="00F31B63"/>
    <w:rsid w:val="00F40047"/>
    <w:rsid w:val="00F77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2D40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121740"/>
    <w:pPr>
      <w:keepNext/>
      <w:tabs>
        <w:tab w:val="num" w:pos="360"/>
      </w:tabs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1568E4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semiHidden/>
    <w:rsid w:val="00121740"/>
    <w:rPr>
      <w:rFonts w:ascii="Times New Roman" w:eastAsia="Times New Roman" w:hAnsi="Times New Roman" w:cs="Times New Roman"/>
      <w:b/>
      <w:sz w:val="36"/>
      <w:szCs w:val="20"/>
      <w:lang w:eastAsia="it-IT"/>
    </w:rPr>
  </w:style>
  <w:style w:type="character" w:styleId="Collegamentoipertestuale">
    <w:name w:val="Hyperlink"/>
    <w:unhideWhenUsed/>
    <w:rsid w:val="00121740"/>
    <w:rPr>
      <w:color w:val="0000FF"/>
      <w:sz w:val="20"/>
      <w:u w:val="single"/>
    </w:rPr>
  </w:style>
  <w:style w:type="table" w:styleId="Grigliatabella">
    <w:name w:val="Table Grid"/>
    <w:basedOn w:val="Tabellanormale"/>
    <w:uiPriority w:val="59"/>
    <w:rsid w:val="003A15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810304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10304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584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E7C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3rossano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SIC8AP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mprensivo3rossan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1541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salvati</dc:creator>
  <cp:lastModifiedBy>Windows User</cp:lastModifiedBy>
  <cp:revision>3</cp:revision>
  <dcterms:created xsi:type="dcterms:W3CDTF">2020-06-05T19:23:00Z</dcterms:created>
  <dcterms:modified xsi:type="dcterms:W3CDTF">2020-06-13T06:08:00Z</dcterms:modified>
</cp:coreProperties>
</file>